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208" w:rsidRDefault="00490173">
      <w:pPr>
        <w:tabs>
          <w:tab w:val="center" w:pos="7200"/>
        </w:tabs>
        <w:ind w:firstLine="28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256208" w:rsidRDefault="00490173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TRƯỜNG CAO ĐẲNG LÝ TỰ TRỌNG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CỘNG HÒA XÃ HỘI CHỦ NGHĨA VIỆT NAM</w:t>
      </w:r>
    </w:p>
    <w:p w:rsidR="00256208" w:rsidRDefault="00490173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THÀNH PHỐ HỒ CHÍ MINH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Độc lập – Tự do – Hạnh phúc</w:t>
      </w:r>
    </w:p>
    <w:p w:rsidR="00256208" w:rsidRDefault="00490173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B6C78B" wp14:editId="5B11DD29">
                <wp:simplePos x="0" y="0"/>
                <wp:positionH relativeFrom="column">
                  <wp:posOffset>5419725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75pt,2.35pt" to="581.2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9hPywEAAI0DAAAOAAAAZHJzL2Uyb0RvYy54bWysU8mOEzEQvSPxD5bvpJOIHiatdEYiYbgg&#10;iDTwARUv3Za8qWzSyd9TdjIZlgtCXNx2La/qvapeP5ycZUeFyQTf88VszpnyIkjjh55/+/r45p6z&#10;lMFLsMGrnp9V4g+b16/WU+zUMozBSoWMQHzqptjzMefYNU0So3KQZiEqT04d0EGmJw6NRJgI3dlm&#10;OZ/fNVNAGTEIlRJZdxcn31R8rZXIX7ROKjPbc+ot1xPreShns1lDNyDE0YhrG/APXTgwnoreoHaQ&#10;gX1H8weUMwJDCjrPRHBN0NoIVTkQm8X8NzZPI0RVuZA4Kd5kSv8PVnw+7pEZSbPjzIOjET1lBDOM&#10;mW2D9yRgQNYWnaaYOgrf+j1eXynusZA+aXTlS3TYqWp7vmmrTpkJMi5Wd8tFSyMQz77mJTFiyh9V&#10;cKxcem6NL7Shg+OnlKkYhT6HFLP1bOr5ql22BAe0NdpCpquLxCP5oeamYI18NNaWjITDYWuRHYH2&#10;4G37bvX+vlAi3F/CSpEdpPESV12XDRkVyA9esnyOpJCnVealBackZ1bR5pcbAUKXwdi/iaTS1lMH&#10;RdWLjuV2CPJc5a12mnnt8bqfZal+ftfsl79o8wMAAP//AwBQSwMEFAAGAAgAAAAhAGYKe67cAAAA&#10;CAEAAA8AAABkcnMvZG93bnJldi54bWxMj8FOwzAQRO9I/IO1SNyo00DaNMSpUCUqwY2C1Os23iYR&#10;9jqK3Sb9e1wucNyZ0eybcj1ZI840+M6xgvksAUFcO91xo+Dr8/UhB+EDskbjmBRcyMO6ur0psdBu&#10;5A8670IjYgn7AhW0IfSFlL5uyaKfuZ44ekc3WAzxHBqpBxxjuTUyTZKFtNhx/NBiT5uW6u/dySp4&#10;G3Kz3a8wz/TKXcxmfN+nW1Tq/m56eQYRaAp/YbjiR3SoItPBnVh7YRTk2WMWowqeliCu/nyRRuHw&#10;K8iqlP8HVD8AAAD//wMAUEsBAi0AFAAGAAgAAAAhALaDOJL+AAAA4QEAABMAAAAAAAAAAAAAAAAA&#10;AAAAAFtDb250ZW50X1R5cGVzXS54bWxQSwECLQAUAAYACAAAACEAOP0h/9YAAACUAQAACwAAAAAA&#10;AAAAAAAAAAAvAQAAX3JlbHMvLnJlbHNQSwECLQAUAAYACAAAACEAdo/YT8sBAACNAwAADgAAAAAA&#10;AAAAAAAAAAAuAgAAZHJzL2Uyb0RvYy54bWxQSwECLQAUAAYACAAAACEAZgp7rtwAAAAIAQAADwAA&#10;AAAAAAAAAAAAAAAlBAAAZHJzL2Rvd25yZXYueG1sUEsFBgAAAAAEAAQA8wAAAC4FAAAAAA==&#10;" strokecolor="#4579b8"/>
            </w:pict>
          </mc:Fallback>
        </mc:AlternateConten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KHOA: KINH TẾ</w:t>
      </w:r>
    </w:p>
    <w:p w:rsidR="00256208" w:rsidRDefault="00490173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F79050" wp14:editId="6267F3F3">
                <wp:simplePos x="0" y="0"/>
                <wp:positionH relativeFrom="column">
                  <wp:posOffset>1076325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2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75pt,3.15pt" to="183.7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LUzAEAAI0DAAAOAAAAZHJzL2Uyb0RvYy54bWysU8mOEzEQvSPxD5bvpDuBzNJKZyQShguC&#10;SAMfUPHSbcmbXCad/D1lJ5NhuSDExV2u5VW95+rVw9FZdlAJTfA9n89azpQXQRo/9Pzb18c3d5xh&#10;Bi/BBq96flLIH9avX62m2KlFGIOVKjEC8dhNsedjzrFrGhSjcoCzEJWnoA7JQaZrGhqZYCJ0Z5tF&#10;2940U0gypiAUInm35yBfV3ytlchftEaVme05zZbrmeq5L2ezXkE3JIijEZcx4B+mcGA8Nb1CbSED&#10;+57MH1DOiBQw6DwTwTVBayNU5UBs5u1vbJ5GiKpyIXEwXmXC/wcrPh92iRnZ8wVnHhw90VNOYIYx&#10;s03wngQMid0UnaaIHaVv/C5dbhh3qZA+6uTKl+iwY9X2dNVWHTMT5JwvlrdvW3oC8RxrXgpjwvxR&#10;BceK0XNrfKENHRw+YaZmlPqcUtzWs6nn98vFkuCAtkZbyGS6SDzQD7UWgzXy0VhbKjAN+41N7AC0&#10;B++Wt/fv7wolwv0lrTTZAo7nvBo6b8ioQH7wkuVTJIU8rTIvIzglObOKNr9YBAhdBmP/JpNaW08T&#10;FFXPOhZrH+Spylv99OZ1xst+lqX6+V6rX/6i9Q8AAAD//wMAUEsDBBQABgAIAAAAIQBtlXxP2AAA&#10;AAcBAAAPAAAAZHJzL2Rvd25yZXYueG1sTI5NS8NAFEX3gv9heII7O7GlMYmZFClY0J1V6PY180yC&#10;8xFmpk3673260eXhXu499Wa2RpwpxME7BfeLDAS51uvBdQo+3p/vChAxodNovCMFF4qwaa6vaqy0&#10;n9wbnfepEzziYoUK+pTGSsrY9mQxLvxIjrNPHywmxtBJHXDicWvkMstyaXFw/NDjSNue2q/9ySp4&#10;CYXZHUos1rr0F7OdXg/LHSp1ezM/PYJINKe/Mvzoszo07HT0J6ejMMx5ueaqgnwFgvNV/sB8/GXZ&#10;1PK/f/MNAAD//wMAUEsBAi0AFAAGAAgAAAAhALaDOJL+AAAA4QEAABMAAAAAAAAAAAAAAAAAAAAA&#10;AFtDb250ZW50X1R5cGVzXS54bWxQSwECLQAUAAYACAAAACEAOP0h/9YAAACUAQAACwAAAAAAAAAA&#10;AAAAAAAvAQAAX3JlbHMvLnJlbHNQSwECLQAUAAYACAAAACEASmJC1MwBAACNAwAADgAAAAAAAAAA&#10;AAAAAAAuAgAAZHJzL2Uyb0RvYy54bWxQSwECLQAUAAYACAAAACEAbZV8T9gAAAAHAQAADwAAAAAA&#10;AAAAAAAAAAAmBAAAZHJzL2Rvd25yZXYueG1sUEsFBgAAAAAEAAQA8wAAACsFAAAAAA==&#10;" strokecolor="#4579b8"/>
            </w:pict>
          </mc:Fallback>
        </mc:AlternateContent>
      </w:r>
    </w:p>
    <w:p w:rsidR="00256208" w:rsidRDefault="00490173">
      <w:pPr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2018-2019</w:t>
      </w:r>
    </w:p>
    <w:p w:rsidR="00256208" w:rsidRDefault="00490173">
      <w:pPr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Tài chính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p w:rsidR="00256208" w:rsidRDefault="00256208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59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430"/>
        <w:gridCol w:w="2970"/>
        <w:gridCol w:w="958"/>
        <w:gridCol w:w="810"/>
        <w:gridCol w:w="2012"/>
      </w:tblGrid>
      <w:tr w:rsidR="00256208">
        <w:trPr>
          <w:trHeight w:val="54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256208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</w:tr>
      <w:tr w:rsidR="00256208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25620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256208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thống kê doanh nghiệp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Hồng Hà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đại học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 doanh nghiệp</w:t>
            </w:r>
          </w:p>
        </w:tc>
      </w:tr>
      <w:tr w:rsidR="00256208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tin học ứng dụng trong ngân hàng</w:t>
            </w:r>
          </w:p>
        </w:tc>
      </w:tr>
      <w:tr w:rsidR="00256208">
        <w:trPr>
          <w:trHeight w:val="46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25620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256208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</w:tr>
      <w:tr w:rsidR="00256208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1</w:t>
            </w:r>
          </w:p>
        </w:tc>
      </w:tr>
      <w:tr w:rsidR="00256208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</w:tr>
      <w:tr w:rsidR="00256208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25620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256208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soạn thảo văn bản</w:t>
            </w:r>
          </w:p>
        </w:tc>
      </w:tr>
      <w:tr w:rsidR="00256208">
        <w:trPr>
          <w:trHeight w:val="5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dự án đầu tư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Lập và thẩm định dự án đầu tư</w:t>
            </w:r>
          </w:p>
        </w:tc>
      </w:tr>
      <w:tr w:rsidR="00256208">
        <w:trPr>
          <w:trHeight w:val="77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Võ Văn Nhị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Tài chính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</w:tr>
      <w:tr w:rsidR="00256208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Kế toán tài chính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TS.Nguyễn Thị Kim Cúc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Kinh tế TP.HCM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</w:tr>
      <w:tr w:rsidR="00256208">
        <w:trPr>
          <w:trHeight w:val="5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1,2</w:t>
            </w:r>
          </w:p>
        </w:tc>
      </w:tr>
      <w:tr w:rsidR="00256208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báo cáo tài chính</w:t>
            </w:r>
          </w:p>
        </w:tc>
      </w:tr>
      <w:tr w:rsidR="00256208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Nhập môn tài chính tiền tệ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Sử Đình Thành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tiền tệ</w:t>
            </w:r>
          </w:p>
        </w:tc>
      </w:tr>
      <w:tr w:rsidR="00256208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Chuyên đề </w:t>
            </w:r>
          </w:p>
        </w:tc>
      </w:tr>
    </w:tbl>
    <w:p w:rsidR="00256208" w:rsidRDefault="00256208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256208" w:rsidRDefault="00490173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256208" w:rsidRDefault="00490173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5D1055" w:rsidRDefault="005D1055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5D1055" w:rsidRDefault="005D1055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5D1055" w:rsidRDefault="005D1055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5D1055" w:rsidRDefault="005D1055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256208" w:rsidRDefault="00256208">
      <w:pPr>
        <w:tabs>
          <w:tab w:val="center" w:pos="720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256208" w:rsidRDefault="00490173" w:rsidP="005D1055">
      <w:pPr>
        <w:spacing w:after="200" w:line="276" w:lineRule="auto"/>
        <w:ind w:left="7920" w:firstLine="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NGUYỄN TRỌNG NGHĨA</w:t>
      </w:r>
      <w:r>
        <w:rPr>
          <w:b/>
          <w:color w:val="000000" w:themeColor="text1"/>
          <w:sz w:val="26"/>
          <w:szCs w:val="26"/>
          <w:lang w:val="pt-BR"/>
        </w:rPr>
        <w:tab/>
      </w:r>
    </w:p>
    <w:p w:rsidR="001251B5" w:rsidRDefault="00490173" w:rsidP="001251B5">
      <w:pPr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br w:type="page"/>
      </w:r>
      <w:r>
        <w:rPr>
          <w:color w:val="000000" w:themeColor="text1"/>
          <w:sz w:val="26"/>
          <w:szCs w:val="26"/>
          <w:lang w:val="pt-BR"/>
        </w:rPr>
        <w:lastRenderedPageBreak/>
        <w:tab/>
      </w:r>
      <w:r w:rsidR="001251B5">
        <w:rPr>
          <w:color w:val="000000" w:themeColor="text1"/>
          <w:sz w:val="26"/>
          <w:szCs w:val="26"/>
          <w:lang w:val="pt-BR"/>
        </w:rPr>
        <w:t xml:space="preserve">TRƯỜNG CAO ĐẲNG LÝ TỰ TRỌNG     </w:t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color w:val="000000" w:themeColor="text1"/>
          <w:sz w:val="26"/>
          <w:szCs w:val="26"/>
          <w:lang w:val="pt-BR"/>
        </w:rPr>
        <w:tab/>
      </w:r>
      <w:r w:rsidR="001251B5"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1251B5" w:rsidRDefault="001251B5" w:rsidP="001251B5">
      <w:pPr>
        <w:tabs>
          <w:tab w:val="center" w:pos="2700"/>
          <w:tab w:val="center" w:pos="10080"/>
        </w:tabs>
        <w:contextualSpacing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1251B5" w:rsidRDefault="001251B5" w:rsidP="001251B5">
      <w:pPr>
        <w:tabs>
          <w:tab w:val="center" w:pos="2700"/>
          <w:tab w:val="center" w:pos="7740"/>
        </w:tabs>
        <w:contextualSpacing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1490F1" wp14:editId="300930C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sr1AEAAJYDAAAOAAAAZHJzL2Uyb0RvYy54bWysU9uO0zAQfUfiHyy/0yQVXbZR05VoVV64&#10;VFr4gKnjJJZ8k8c07d8zdtLuAm+IF2eux3OOJ5uni9HsLAMqZxteLUrOpBWuVbZv+I/vh3ePnGEE&#10;24J2Vjb8KpE/bd++2Yy+lks3ON3KwAjEYj36hg8x+rooUAzSAC6cl5aSnQsGIrmhL9oAI6EbXSzL&#10;8qEYXWh9cEIiUnQ/Jfk243edFPFb16GMTDecZov5DPk8pbPYbqDuA/hBiXkM+IcpDChLl96h9hCB&#10;/QzqLyijRHDourgQzhSu65SQmQOxqco/2DwP4GXmQuKgv8uE/w9WfD0fA1Ntwz9wZsHQEz3HAKof&#10;Its5a0lAF9gy6TR6rKl8Z49h9tAfQyJ96YJJX6LDLlnb611beYlMULBaPyyrFT2BuOWKl0YfMH6S&#10;zrBkNFwrm2hDDefPGOkyKr2VpLB1B6V1fjpt2djw9Wq5ImSgBeo0RDKNJ0poe85A97SZIoaMiE6r&#10;NnUnHAz9aacDOwNtx/vDY/VxPxUN0Mopul6V5bwlCPGLa6dwVd7iNNoMk8f8DT/NvAccpp6cSkJS&#10;i7bpfpkXdKaY5J0ETdbJtdesc5E8evzcNi9q2q7XPtmvf6ftLwAAAP//AwBQSwMEFAAGAAgAAAAh&#10;AByJ7b/eAAAACAEAAA8AAABkcnMvZG93bnJldi54bWxMj8FuwjAQRO+V+AdrkXorDlUTojQOokig&#10;XioVqDibeIkD8TqKDaT5+ppe2uPOjGbf5PPeNOyKnastCZhOImBIpVU1VQK+dqunFJjzkpRsLKGA&#10;b3QwL0YPucyUvdEGr1tfsVBCLpMCtPdtxrkrNRrpJrZFCt7Rdkb6cHYVV528hXLT8OcoSriRNYUP&#10;Wra41FietxcjYFDp8vNdr4ePt/1siCu3W633JyEex/3iFZjH3v+F4Y4f0KEITAd7IeVYIyCNkzhE&#10;BbzMgN39aRIH4fAr8CLn/wcUPwAAAP//AwBQSwECLQAUAAYACAAAACEAtoM4kv4AAADhAQAAEwAA&#10;AAAAAAAAAAAAAAAAAAAAW0NvbnRlbnRfVHlwZXNdLnhtbFBLAQItABQABgAIAAAAIQA4/SH/1gAA&#10;AJQBAAALAAAAAAAAAAAAAAAAAC8BAABfcmVscy8ucmVsc1BLAQItABQABgAIAAAAIQCnyQsr1AEA&#10;AJYDAAAOAAAAAAAAAAAAAAAAAC4CAABkcnMvZTJvRG9jLnhtbFBLAQItABQABgAIAAAAIQAcie2/&#10;3gAAAAgBAAAPAAAAAAAAAAAAAAAAAC4EAABkcnMvZG93bnJldi54bWxQSwUGAAAAAAQABADzAAAA&#10;OQUAAAAA&#10;" strokecolor="#4a7ebb"/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1251B5" w:rsidRDefault="001251B5" w:rsidP="001251B5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A0800E" wp14:editId="075D910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9NK1gEAAJYDAAAOAAAAZHJzL2Uyb0RvYy54bWysU8uO2zAMvBfoPwi6N7bTTbtrxFmgCdJL&#10;HwG2+wGMLNsC9AKlxsnfl5KddNveir3IIikOOUN6/Xg2mp0kBuVsw6tFyZm0wrXK9g1//rF/d89Z&#10;iGBb0M7Khl9k4I+bt2/Wo6/l0g1OtxIZgdhQj77hQ4y+LoogBmkgLJyXloKdQwORTOyLFmEkdKOL&#10;ZVl+KEaHrUcnZAjk3U1Bvsn4XSdF/N51QUamG069xXxiPo/pLDZrqHsEPygxtwH/0YUBZanoDWoH&#10;EdhPVP9AGSXQBdfFhXCmcF2nhMwciE1V/sXmaQAvMxcSJ/ibTOH1YMW30wGZahtOg7JgaERPEUH1&#10;Q2RbZy0J6JDdJZ1GH2p6vrUHnK3gD5hInzs06Ut02Dlre7lpK8+RCXJWy9XH9yWNQFxjxe9EjyF+&#10;ls6wdGm4VjbRhhpOX0KkYvT0+iS5rdsrrfPotGVjwx9WyxUhAy1QpyHS1XiiFGzPGeieNlNEzIjB&#10;adWm7IQTsD9uNbIT0Hbc7e+rT7vp0QCtnLwPq5KazqUCxK+undxVefVTazNMbvMP/NTzDsIw5eRQ&#10;gqIUbVN9mRd0ppjknQRNt6NrL1nnIlk0/Jw2L2rarpc23V/+TptfAAAA//8DAFBLAwQUAAYACAAA&#10;ACEApzBP79wAAAAHAQAADwAAAGRycy9kb3ducmV2LnhtbEyPQU/CQBCF7yb8h82QeJMtEiip3RIk&#10;gXgxUTCcl+7YrXZnm+4Ctb/e0Ysev7zJe9/kq9414oJdqD0pmE4SEEilNzVVCt4O27sliBA1Gd14&#10;QgVfGGBVjG5ynRl/pVe87GMluIRCphXYGNtMylBadDpMfIvE2bvvnI6MXSVNp69c7hp5nyQL6XRN&#10;vGB1ixuL5ef+7BQMZrl5ebK74fnxmA7zKhy2u+OHUrfjfv0AImIf/47hR5/VoWCnkz+TCaJhTlP+&#10;JSpYzEBwPkvnzKdflkUu//sX3wAAAP//AwBQSwECLQAUAAYACAAAACEAtoM4kv4AAADhAQAAEwAA&#10;AAAAAAAAAAAAAAAAAAAAW0NvbnRlbnRfVHlwZXNdLnhtbFBLAQItABQABgAIAAAAIQA4/SH/1gAA&#10;AJQBAAALAAAAAAAAAAAAAAAAAC8BAABfcmVscy8ucmVsc1BLAQItABQABgAIAAAAIQBrn9NK1gEA&#10;AJYDAAAOAAAAAAAAAAAAAAAAAC4CAABkcnMvZTJvRG9jLnhtbFBLAQItABQABgAIAAAAIQCnME/v&#10;3AAAAAcBAAAPAAAAAAAAAAAAAAAAADAEAABkcnMvZG93bnJldi54bWxQSwUGAAAAAAQABADzAAAA&#10;OQUAAAAA&#10;" strokecolor="#4a7ebb"/>
            </w:pict>
          </mc:Fallback>
        </mc:AlternateContent>
      </w:r>
    </w:p>
    <w:p w:rsidR="001251B5" w:rsidRDefault="001251B5" w:rsidP="001251B5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2018-2019</w:t>
      </w:r>
    </w:p>
    <w:p w:rsidR="001251B5" w:rsidRDefault="001251B5" w:rsidP="001251B5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05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759"/>
        <w:gridCol w:w="2410"/>
        <w:gridCol w:w="2268"/>
        <w:gridCol w:w="1275"/>
        <w:gridCol w:w="993"/>
        <w:gridCol w:w="2409"/>
        <w:gridCol w:w="1134"/>
      </w:tblGrid>
      <w:tr w:rsidR="00046306" w:rsidTr="00046306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  <w:bookmarkStart w:id="0" w:name="_GoBack"/>
            <w:bookmarkEnd w:id="0"/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(quyển 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Kim Cúc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 xml:space="preserve">Kế toán doanh nghiệp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(quyển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Nguyễn Xuân Hương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doanh nghiệp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TS. Đoàn Ngọc Quế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201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PGS.TS. Phạm Văn Dược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10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2) – Kế toán thương mại dịch vụ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Đức Dũng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NXK Thống kê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thương mại dịch vụ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85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Quy hoạch tuyến tính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Lê Khánh Luận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ĐH Quốc gia TPHCM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Toán kinh tế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Kế toán thuế</w:t>
            </w:r>
          </w:p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Thực hành về kế toán thuế</w:t>
            </w:r>
          </w:p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</w:t>
            </w:r>
            <w:r>
              <w:rPr>
                <w:iCs/>
                <w:color w:val="000000" w:themeColor="text1"/>
                <w:sz w:val="26"/>
                <w:szCs w:val="26"/>
              </w:rPr>
              <w:t xml:space="preserve"> Báo cáo thuế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176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5)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Bùi Văn Dương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 xml:space="preserve">Kế toán doanh nghiệp </w:t>
            </w:r>
            <w: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194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Thực hành kế toán mô phỏng trong doanh nghiệp thương mại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 xml:space="preserve">- Thực hành kế toán mô phỏng trong doanh nghiệp sản xuất </w:t>
            </w:r>
          </w:p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- Thực hành phần mềm kế toán</w:t>
            </w:r>
          </w:p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lastRenderedPageBreak/>
              <w:t>- Chuyên đề: Thực hành phần mềm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hành- Lập sổ sách kế toán- BC tài chính- BC Thuế GTGT theo phương pháp thủ công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NCS.Ths Đặng Văn Sáng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Chuyên đề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hành- Lập sổ sách kế toán- BC tài chính- BC Thuế GTGT theo phương pháp thủ công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NCS.Ths Đặng Văn Sáng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Chuyên đề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Luật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046306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ngân hàng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Trương Thị Hồng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ngân hàng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06" w:rsidRDefault="00046306" w:rsidP="001305C1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29434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Lý thuyết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</w:p>
          <w:p w:rsidR="00294345" w:rsidRPr="003F5D2E" w:rsidRDefault="00294345" w:rsidP="001305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B73720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Văn Hùng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Marketing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Giáo trình nguyên lý </w:t>
            </w:r>
            <w:r>
              <w:rPr>
                <w:color w:val="000000" w:themeColor="text1"/>
                <w:sz w:val="26"/>
                <w:szCs w:val="26"/>
              </w:rPr>
              <w:lastRenderedPageBreak/>
              <w:t>thống kê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TS. Trần Thị Kỳ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Nguyên lý thống kê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HP mới</w:t>
            </w:r>
          </w:p>
        </w:tc>
      </w:tr>
      <w:tr w:rsidR="00294345" w:rsidTr="00046306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45" w:rsidRDefault="00294345" w:rsidP="001305C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1251B5" w:rsidRDefault="001251B5" w:rsidP="001251B5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1251B5" w:rsidRDefault="001251B5" w:rsidP="001251B5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1251B5" w:rsidRDefault="001251B5" w:rsidP="001251B5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256208" w:rsidRDefault="00256208" w:rsidP="00AA4E6A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sectPr w:rsidR="00256208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46306"/>
    <w:rsid w:val="00064622"/>
    <w:rsid w:val="00075907"/>
    <w:rsid w:val="000A1DCF"/>
    <w:rsid w:val="000B2880"/>
    <w:rsid w:val="000B75E1"/>
    <w:rsid w:val="000E48F6"/>
    <w:rsid w:val="000F2CD6"/>
    <w:rsid w:val="000F52F6"/>
    <w:rsid w:val="000F7FBB"/>
    <w:rsid w:val="00101C21"/>
    <w:rsid w:val="0010241B"/>
    <w:rsid w:val="00115C6E"/>
    <w:rsid w:val="00117E44"/>
    <w:rsid w:val="00120500"/>
    <w:rsid w:val="001251B5"/>
    <w:rsid w:val="00132115"/>
    <w:rsid w:val="00156505"/>
    <w:rsid w:val="0018105B"/>
    <w:rsid w:val="001B1C50"/>
    <w:rsid w:val="001B7A04"/>
    <w:rsid w:val="001D4CED"/>
    <w:rsid w:val="001E6F5E"/>
    <w:rsid w:val="0020677B"/>
    <w:rsid w:val="00207A09"/>
    <w:rsid w:val="00256208"/>
    <w:rsid w:val="00271C80"/>
    <w:rsid w:val="00294345"/>
    <w:rsid w:val="002A2483"/>
    <w:rsid w:val="002B6DBB"/>
    <w:rsid w:val="002E75F9"/>
    <w:rsid w:val="002F6B7D"/>
    <w:rsid w:val="00377F09"/>
    <w:rsid w:val="003930CB"/>
    <w:rsid w:val="003C0A4B"/>
    <w:rsid w:val="003C3F73"/>
    <w:rsid w:val="003C5DC9"/>
    <w:rsid w:val="003D0AA0"/>
    <w:rsid w:val="003E2671"/>
    <w:rsid w:val="003F5D2E"/>
    <w:rsid w:val="004432BF"/>
    <w:rsid w:val="0046523E"/>
    <w:rsid w:val="00466EE8"/>
    <w:rsid w:val="00470075"/>
    <w:rsid w:val="00472117"/>
    <w:rsid w:val="00490173"/>
    <w:rsid w:val="004946BE"/>
    <w:rsid w:val="004A144A"/>
    <w:rsid w:val="005046FB"/>
    <w:rsid w:val="00563F66"/>
    <w:rsid w:val="00566182"/>
    <w:rsid w:val="00581285"/>
    <w:rsid w:val="005A75C3"/>
    <w:rsid w:val="005B657E"/>
    <w:rsid w:val="005D1055"/>
    <w:rsid w:val="005D5783"/>
    <w:rsid w:val="006247A2"/>
    <w:rsid w:val="00624D93"/>
    <w:rsid w:val="00645617"/>
    <w:rsid w:val="0065388D"/>
    <w:rsid w:val="006C06C9"/>
    <w:rsid w:val="006C70F9"/>
    <w:rsid w:val="006D7B52"/>
    <w:rsid w:val="006F4975"/>
    <w:rsid w:val="00710477"/>
    <w:rsid w:val="00713EDD"/>
    <w:rsid w:val="00725659"/>
    <w:rsid w:val="007D13B5"/>
    <w:rsid w:val="00827A35"/>
    <w:rsid w:val="008472B1"/>
    <w:rsid w:val="008612C5"/>
    <w:rsid w:val="00871FEE"/>
    <w:rsid w:val="00874EC5"/>
    <w:rsid w:val="008B33B5"/>
    <w:rsid w:val="008C7EED"/>
    <w:rsid w:val="008D3176"/>
    <w:rsid w:val="009054B8"/>
    <w:rsid w:val="00951071"/>
    <w:rsid w:val="0095219D"/>
    <w:rsid w:val="00997EA1"/>
    <w:rsid w:val="009B3453"/>
    <w:rsid w:val="009E5C81"/>
    <w:rsid w:val="00A20AD4"/>
    <w:rsid w:val="00A81E7B"/>
    <w:rsid w:val="00AA393A"/>
    <w:rsid w:val="00AA4E6A"/>
    <w:rsid w:val="00AC5091"/>
    <w:rsid w:val="00AD1994"/>
    <w:rsid w:val="00AE71F0"/>
    <w:rsid w:val="00AF1C32"/>
    <w:rsid w:val="00B0274E"/>
    <w:rsid w:val="00B11753"/>
    <w:rsid w:val="00B358CC"/>
    <w:rsid w:val="00B46035"/>
    <w:rsid w:val="00B838E6"/>
    <w:rsid w:val="00BC0BEF"/>
    <w:rsid w:val="00BF3743"/>
    <w:rsid w:val="00BF3EEE"/>
    <w:rsid w:val="00C1501D"/>
    <w:rsid w:val="00C4089D"/>
    <w:rsid w:val="00C5036E"/>
    <w:rsid w:val="00C539C9"/>
    <w:rsid w:val="00C72428"/>
    <w:rsid w:val="00C879B7"/>
    <w:rsid w:val="00CA25A7"/>
    <w:rsid w:val="00CD10E0"/>
    <w:rsid w:val="00D11A51"/>
    <w:rsid w:val="00D43B1C"/>
    <w:rsid w:val="00D6580F"/>
    <w:rsid w:val="00DD4A3A"/>
    <w:rsid w:val="00DF5936"/>
    <w:rsid w:val="00E0310A"/>
    <w:rsid w:val="00E0378F"/>
    <w:rsid w:val="00E27834"/>
    <w:rsid w:val="00E33593"/>
    <w:rsid w:val="00EA27C7"/>
    <w:rsid w:val="00EB67A6"/>
    <w:rsid w:val="00F010E7"/>
    <w:rsid w:val="00F0550B"/>
    <w:rsid w:val="00F110A9"/>
    <w:rsid w:val="00F235AC"/>
    <w:rsid w:val="00F34AB2"/>
    <w:rsid w:val="00F7319B"/>
    <w:rsid w:val="00F92318"/>
    <w:rsid w:val="00FB6495"/>
    <w:rsid w:val="00FC4892"/>
    <w:rsid w:val="00FC5868"/>
    <w:rsid w:val="02B27E20"/>
    <w:rsid w:val="63DD714D"/>
    <w:rsid w:val="6F472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66B45-2CE9-4F9D-8B5D-05FE7E54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13</cp:revision>
  <cp:lastPrinted>2020-09-30T03:07:00Z</cp:lastPrinted>
  <dcterms:created xsi:type="dcterms:W3CDTF">2020-10-01T08:54:00Z</dcterms:created>
  <dcterms:modified xsi:type="dcterms:W3CDTF">2020-10-02T02:49:00Z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